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6EDF3" w14:textId="77777777" w:rsidR="00DB303A" w:rsidRPr="00AB6769" w:rsidRDefault="00DB303A" w:rsidP="00AB6769">
      <w:pPr>
        <w:ind w:firstLine="720"/>
        <w:rPr>
          <w:sz w:val="36"/>
          <w:szCs w:val="36"/>
        </w:rPr>
      </w:pPr>
      <w:proofErr w:type="spellStart"/>
      <w:r w:rsidRPr="00AB6769">
        <w:rPr>
          <w:sz w:val="36"/>
          <w:szCs w:val="36"/>
        </w:rPr>
        <w:t>Clwb</w:t>
      </w:r>
      <w:proofErr w:type="spellEnd"/>
      <w:r w:rsidRPr="00AB6769">
        <w:rPr>
          <w:sz w:val="36"/>
          <w:szCs w:val="36"/>
        </w:rPr>
        <w:t xml:space="preserve"> </w:t>
      </w:r>
      <w:proofErr w:type="spellStart"/>
      <w:r w:rsidRPr="00AB6769">
        <w:rPr>
          <w:sz w:val="36"/>
          <w:szCs w:val="36"/>
        </w:rPr>
        <w:t>Gwyliau</w:t>
      </w:r>
      <w:proofErr w:type="spellEnd"/>
      <w:r w:rsidRPr="00AB6769">
        <w:rPr>
          <w:sz w:val="36"/>
          <w:szCs w:val="36"/>
        </w:rPr>
        <w:t xml:space="preserve"> </w:t>
      </w:r>
      <w:proofErr w:type="spellStart"/>
      <w:r w:rsidRPr="00AB6769">
        <w:rPr>
          <w:sz w:val="36"/>
          <w:szCs w:val="36"/>
        </w:rPr>
        <w:t>Maelor</w:t>
      </w:r>
      <w:proofErr w:type="spellEnd"/>
      <w:r w:rsidRPr="00AB6769">
        <w:rPr>
          <w:sz w:val="36"/>
          <w:szCs w:val="36"/>
        </w:rPr>
        <w:t xml:space="preserve"> Children’s Holiday Club</w:t>
      </w:r>
    </w:p>
    <w:p w14:paraId="372353D3" w14:textId="77777777" w:rsidR="00DB303A" w:rsidRPr="00AB6769" w:rsidRDefault="00DB303A" w:rsidP="00AB6769">
      <w:pPr>
        <w:ind w:left="2160" w:firstLine="720"/>
        <w:rPr>
          <w:sz w:val="36"/>
          <w:szCs w:val="36"/>
        </w:rPr>
      </w:pPr>
      <w:r w:rsidRPr="00AB6769">
        <w:rPr>
          <w:sz w:val="36"/>
          <w:szCs w:val="36"/>
        </w:rPr>
        <w:t>Admissions Policy</w:t>
      </w:r>
    </w:p>
    <w:p w14:paraId="6153A99B" w14:textId="77777777" w:rsidR="00DB303A" w:rsidRDefault="00DB303A" w:rsidP="00AB6769">
      <w:pPr>
        <w:ind w:left="2160"/>
        <w:rPr>
          <w:sz w:val="36"/>
          <w:szCs w:val="36"/>
        </w:rPr>
      </w:pPr>
      <w:r>
        <w:rPr>
          <w:sz w:val="36"/>
          <w:szCs w:val="36"/>
        </w:rPr>
        <w:t xml:space="preserve">       </w:t>
      </w:r>
      <w:r w:rsidRPr="00AB6769">
        <w:rPr>
          <w:sz w:val="36"/>
          <w:szCs w:val="36"/>
        </w:rPr>
        <w:t>Statement of Purpose</w:t>
      </w:r>
    </w:p>
    <w:p w14:paraId="619E84FC" w14:textId="77777777" w:rsidR="00DB303A" w:rsidRDefault="00DB303A" w:rsidP="00AB6769">
      <w:pPr>
        <w:rPr>
          <w:sz w:val="36"/>
          <w:szCs w:val="36"/>
        </w:rPr>
      </w:pPr>
    </w:p>
    <w:p w14:paraId="1960A40C" w14:textId="77777777" w:rsidR="00DB303A" w:rsidRPr="003B1538" w:rsidRDefault="00DB303A" w:rsidP="003B1538">
      <w:pPr>
        <w:pStyle w:val="ListParagraph"/>
        <w:numPr>
          <w:ilvl w:val="0"/>
          <w:numId w:val="14"/>
        </w:numPr>
        <w:jc w:val="both"/>
        <w:rPr>
          <w:sz w:val="36"/>
          <w:szCs w:val="36"/>
        </w:rPr>
      </w:pPr>
      <w:r w:rsidRPr="003B1538">
        <w:rPr>
          <w:sz w:val="28"/>
          <w:szCs w:val="28"/>
        </w:rPr>
        <w:t xml:space="preserve">The </w:t>
      </w:r>
      <w:proofErr w:type="spellStart"/>
      <w:r w:rsidRPr="003B1538">
        <w:rPr>
          <w:sz w:val="28"/>
          <w:szCs w:val="28"/>
        </w:rPr>
        <w:t>Clwb</w:t>
      </w:r>
      <w:proofErr w:type="spellEnd"/>
      <w:r w:rsidRPr="003B1538">
        <w:rPr>
          <w:sz w:val="28"/>
          <w:szCs w:val="28"/>
        </w:rPr>
        <w:t xml:space="preserve"> </w:t>
      </w:r>
      <w:proofErr w:type="spellStart"/>
      <w:r w:rsidRPr="003B1538">
        <w:rPr>
          <w:sz w:val="28"/>
          <w:szCs w:val="28"/>
        </w:rPr>
        <w:t>Gwyliau</w:t>
      </w:r>
      <w:proofErr w:type="spellEnd"/>
      <w:r w:rsidRPr="003B1538">
        <w:rPr>
          <w:sz w:val="28"/>
          <w:szCs w:val="28"/>
        </w:rPr>
        <w:t xml:space="preserve"> </w:t>
      </w:r>
      <w:proofErr w:type="spellStart"/>
      <w:r w:rsidRPr="003B1538">
        <w:rPr>
          <w:sz w:val="28"/>
          <w:szCs w:val="28"/>
        </w:rPr>
        <w:t>Maelor</w:t>
      </w:r>
      <w:proofErr w:type="spellEnd"/>
      <w:r w:rsidRPr="003B1538">
        <w:rPr>
          <w:sz w:val="28"/>
          <w:szCs w:val="28"/>
        </w:rPr>
        <w:t xml:space="preserve"> Children’s Holiday Club is open to any chi</w:t>
      </w:r>
      <w:r>
        <w:rPr>
          <w:sz w:val="28"/>
          <w:szCs w:val="28"/>
        </w:rPr>
        <w:t>ld aged 3 – 12 years attending one of the following Welsh-medium</w:t>
      </w:r>
      <w:r w:rsidRPr="003B1538">
        <w:rPr>
          <w:sz w:val="28"/>
          <w:szCs w:val="28"/>
        </w:rPr>
        <w:t xml:space="preserve"> sc</w:t>
      </w:r>
      <w:r>
        <w:rPr>
          <w:sz w:val="28"/>
          <w:szCs w:val="28"/>
        </w:rPr>
        <w:t xml:space="preserve">hools, Bryn Tabor, Bro </w:t>
      </w:r>
      <w:proofErr w:type="spellStart"/>
      <w:r>
        <w:rPr>
          <w:sz w:val="28"/>
          <w:szCs w:val="28"/>
        </w:rPr>
        <w:t>Alun</w:t>
      </w:r>
      <w:proofErr w:type="spellEnd"/>
      <w:r>
        <w:rPr>
          <w:sz w:val="28"/>
          <w:szCs w:val="28"/>
        </w:rPr>
        <w:t xml:space="preserve">, </w:t>
      </w:r>
      <w:proofErr w:type="spellStart"/>
      <w:r>
        <w:rPr>
          <w:sz w:val="28"/>
          <w:szCs w:val="28"/>
        </w:rPr>
        <w:t>Bodhyfryd</w:t>
      </w:r>
      <w:proofErr w:type="spellEnd"/>
      <w:r>
        <w:rPr>
          <w:sz w:val="28"/>
          <w:szCs w:val="28"/>
        </w:rPr>
        <w:t xml:space="preserve">, </w:t>
      </w:r>
      <w:proofErr w:type="spellStart"/>
      <w:r>
        <w:rPr>
          <w:sz w:val="28"/>
          <w:szCs w:val="28"/>
        </w:rPr>
        <w:t>Plas</w:t>
      </w:r>
      <w:proofErr w:type="spellEnd"/>
      <w:r>
        <w:rPr>
          <w:sz w:val="28"/>
          <w:szCs w:val="28"/>
        </w:rPr>
        <w:t xml:space="preserve"> </w:t>
      </w:r>
      <w:proofErr w:type="spellStart"/>
      <w:r>
        <w:rPr>
          <w:sz w:val="28"/>
          <w:szCs w:val="28"/>
        </w:rPr>
        <w:t>Coch</w:t>
      </w:r>
      <w:proofErr w:type="spellEnd"/>
      <w:r>
        <w:rPr>
          <w:sz w:val="28"/>
          <w:szCs w:val="28"/>
        </w:rPr>
        <w:t xml:space="preserve">, </w:t>
      </w:r>
      <w:proofErr w:type="spellStart"/>
      <w:r>
        <w:rPr>
          <w:sz w:val="28"/>
          <w:szCs w:val="28"/>
        </w:rPr>
        <w:t>Myn</w:t>
      </w:r>
      <w:proofErr w:type="spellEnd"/>
      <w:r>
        <w:rPr>
          <w:sz w:val="28"/>
          <w:szCs w:val="28"/>
        </w:rPr>
        <w:t xml:space="preserve"> y </w:t>
      </w:r>
      <w:proofErr w:type="spellStart"/>
      <w:r>
        <w:rPr>
          <w:sz w:val="28"/>
          <w:szCs w:val="28"/>
        </w:rPr>
        <w:t>Ddol</w:t>
      </w:r>
      <w:proofErr w:type="spellEnd"/>
      <w:r>
        <w:rPr>
          <w:sz w:val="28"/>
          <w:szCs w:val="28"/>
        </w:rPr>
        <w:t xml:space="preserve">, I.D </w:t>
      </w:r>
      <w:proofErr w:type="spellStart"/>
      <w:r>
        <w:rPr>
          <w:sz w:val="28"/>
          <w:szCs w:val="28"/>
        </w:rPr>
        <w:t>Hooson</w:t>
      </w:r>
      <w:proofErr w:type="spellEnd"/>
      <w:r>
        <w:rPr>
          <w:sz w:val="28"/>
          <w:szCs w:val="28"/>
        </w:rPr>
        <w:t xml:space="preserve">, </w:t>
      </w:r>
      <w:proofErr w:type="spellStart"/>
      <w:r>
        <w:rPr>
          <w:sz w:val="28"/>
          <w:szCs w:val="28"/>
        </w:rPr>
        <w:t>Ysgol</w:t>
      </w:r>
      <w:proofErr w:type="spellEnd"/>
      <w:r>
        <w:rPr>
          <w:sz w:val="28"/>
          <w:szCs w:val="28"/>
        </w:rPr>
        <w:t xml:space="preserve"> Morgan </w:t>
      </w:r>
      <w:proofErr w:type="spellStart"/>
      <w:r>
        <w:rPr>
          <w:sz w:val="28"/>
          <w:szCs w:val="28"/>
        </w:rPr>
        <w:t>Llwyd</w:t>
      </w:r>
      <w:proofErr w:type="spellEnd"/>
      <w:r>
        <w:rPr>
          <w:sz w:val="28"/>
          <w:szCs w:val="28"/>
        </w:rPr>
        <w:t>.  The club can cater for 46</w:t>
      </w:r>
      <w:r w:rsidRPr="003B1538">
        <w:rPr>
          <w:sz w:val="28"/>
          <w:szCs w:val="28"/>
        </w:rPr>
        <w:t xml:space="preserve"> children on a daily basis allowing the children to have the opportunity to hear and speak Welsh whilst having fun in the holidays.</w:t>
      </w:r>
    </w:p>
    <w:p w14:paraId="2B821470" w14:textId="77777777" w:rsidR="00DB303A" w:rsidRPr="003B1538" w:rsidRDefault="00DB303A" w:rsidP="003B1538">
      <w:pPr>
        <w:pStyle w:val="ListParagraph"/>
        <w:jc w:val="both"/>
        <w:rPr>
          <w:sz w:val="36"/>
          <w:szCs w:val="36"/>
        </w:rPr>
      </w:pPr>
    </w:p>
    <w:p w14:paraId="3856C961" w14:textId="77777777" w:rsidR="00DB303A" w:rsidRDefault="00DB303A" w:rsidP="00AB6769">
      <w:pPr>
        <w:pStyle w:val="ListParagraph"/>
        <w:numPr>
          <w:ilvl w:val="0"/>
          <w:numId w:val="14"/>
        </w:numPr>
        <w:rPr>
          <w:sz w:val="28"/>
          <w:szCs w:val="28"/>
        </w:rPr>
      </w:pPr>
      <w:r w:rsidRPr="00AB6769">
        <w:rPr>
          <w:sz w:val="28"/>
          <w:szCs w:val="28"/>
        </w:rPr>
        <w:t>N</w:t>
      </w:r>
      <w:r>
        <w:rPr>
          <w:sz w:val="28"/>
          <w:szCs w:val="28"/>
        </w:rPr>
        <w:t>o child will be less favourably treated on the grounds of race, ethnic or national origin, political beliefs, disability or the ability to pay.</w:t>
      </w:r>
    </w:p>
    <w:p w14:paraId="74786D05" w14:textId="77777777" w:rsidR="00DB303A" w:rsidRDefault="00DB303A" w:rsidP="003B1538">
      <w:pPr>
        <w:pStyle w:val="ListParagraph"/>
        <w:rPr>
          <w:sz w:val="28"/>
          <w:szCs w:val="28"/>
        </w:rPr>
      </w:pPr>
    </w:p>
    <w:p w14:paraId="4AFB5067" w14:textId="77777777" w:rsidR="00DB303A" w:rsidRDefault="00DB303A" w:rsidP="003B1538">
      <w:pPr>
        <w:pStyle w:val="ListParagraph"/>
        <w:numPr>
          <w:ilvl w:val="0"/>
          <w:numId w:val="16"/>
        </w:numPr>
        <w:rPr>
          <w:sz w:val="28"/>
          <w:szCs w:val="28"/>
        </w:rPr>
      </w:pPr>
      <w:r w:rsidRPr="003B1538">
        <w:rPr>
          <w:sz w:val="28"/>
          <w:szCs w:val="28"/>
        </w:rPr>
        <w:t>Children with special needs can attend however advance notice is required in order to ensure safe staffing levels.</w:t>
      </w:r>
    </w:p>
    <w:p w14:paraId="2648555D" w14:textId="77777777" w:rsidR="00DB303A" w:rsidRPr="003B1538" w:rsidRDefault="00DB303A" w:rsidP="003B1538">
      <w:pPr>
        <w:pStyle w:val="ListParagraph"/>
        <w:rPr>
          <w:sz w:val="28"/>
          <w:szCs w:val="28"/>
        </w:rPr>
      </w:pPr>
    </w:p>
    <w:p w14:paraId="3FFF9160" w14:textId="77777777" w:rsidR="00DB303A" w:rsidRPr="003B1538" w:rsidRDefault="00DB303A" w:rsidP="003B1538">
      <w:pPr>
        <w:pStyle w:val="ListParagraph"/>
        <w:numPr>
          <w:ilvl w:val="0"/>
          <w:numId w:val="16"/>
        </w:numPr>
        <w:rPr>
          <w:sz w:val="28"/>
          <w:szCs w:val="28"/>
        </w:rPr>
      </w:pPr>
      <w:r w:rsidRPr="003B1538">
        <w:rPr>
          <w:sz w:val="28"/>
          <w:szCs w:val="28"/>
        </w:rPr>
        <w:t>In order to ensure fairness in the allocation of places, the following criteria will be taken into consideration:</w:t>
      </w:r>
    </w:p>
    <w:p w14:paraId="4A78D961" w14:textId="77777777" w:rsidR="00DB303A" w:rsidRPr="003B1538" w:rsidRDefault="00DB303A" w:rsidP="003B1538">
      <w:pPr>
        <w:pStyle w:val="ListParagraph"/>
        <w:numPr>
          <w:ilvl w:val="0"/>
          <w:numId w:val="16"/>
        </w:numPr>
        <w:rPr>
          <w:sz w:val="28"/>
          <w:szCs w:val="28"/>
        </w:rPr>
      </w:pPr>
      <w:r>
        <w:rPr>
          <w:sz w:val="28"/>
          <w:szCs w:val="28"/>
        </w:rPr>
        <w:t>Places will be allocated to the children booked in for every day of the week.</w:t>
      </w:r>
    </w:p>
    <w:p w14:paraId="19383F59" w14:textId="77777777" w:rsidR="00DB303A" w:rsidRDefault="00DB303A" w:rsidP="003B1538">
      <w:pPr>
        <w:pStyle w:val="ListParagraph"/>
        <w:numPr>
          <w:ilvl w:val="0"/>
          <w:numId w:val="16"/>
        </w:numPr>
        <w:rPr>
          <w:sz w:val="28"/>
          <w:szCs w:val="28"/>
        </w:rPr>
      </w:pPr>
      <w:r>
        <w:rPr>
          <w:sz w:val="28"/>
          <w:szCs w:val="28"/>
        </w:rPr>
        <w:t>If places are limited, siblings of children who are already enrolled in the club will be given priority over others.</w:t>
      </w:r>
    </w:p>
    <w:p w14:paraId="1DE2FC65" w14:textId="77777777" w:rsidR="00DB303A" w:rsidRDefault="00DB303A" w:rsidP="003B1538">
      <w:pPr>
        <w:pStyle w:val="ListParagraph"/>
        <w:numPr>
          <w:ilvl w:val="0"/>
          <w:numId w:val="16"/>
        </w:numPr>
        <w:rPr>
          <w:sz w:val="28"/>
          <w:szCs w:val="28"/>
        </w:rPr>
      </w:pPr>
      <w:r>
        <w:rPr>
          <w:sz w:val="28"/>
          <w:szCs w:val="28"/>
        </w:rPr>
        <w:t>Where places are available they will be allocated on a first come, first served basis.</w:t>
      </w:r>
    </w:p>
    <w:p w14:paraId="27F977F9" w14:textId="77777777" w:rsidR="00DB303A" w:rsidRDefault="00DB303A" w:rsidP="003B1538">
      <w:pPr>
        <w:rPr>
          <w:sz w:val="28"/>
          <w:szCs w:val="28"/>
        </w:rPr>
      </w:pPr>
    </w:p>
    <w:p w14:paraId="287C57A9" w14:textId="77777777" w:rsidR="00DB303A" w:rsidRDefault="00DB303A" w:rsidP="003B1538">
      <w:pPr>
        <w:pStyle w:val="ListParagraph"/>
        <w:numPr>
          <w:ilvl w:val="0"/>
          <w:numId w:val="16"/>
        </w:numPr>
        <w:rPr>
          <w:sz w:val="28"/>
          <w:szCs w:val="28"/>
        </w:rPr>
      </w:pPr>
      <w:r>
        <w:rPr>
          <w:sz w:val="28"/>
          <w:szCs w:val="28"/>
        </w:rPr>
        <w:t>Admission forms recording the registration details of children must be returned prior to each holiday to secure a place.</w:t>
      </w:r>
    </w:p>
    <w:p w14:paraId="453BBDD2" w14:textId="77777777" w:rsidR="00DB303A" w:rsidRPr="007D5DEC" w:rsidRDefault="00DB303A" w:rsidP="007D5DEC">
      <w:pPr>
        <w:pStyle w:val="ListParagraph"/>
        <w:rPr>
          <w:sz w:val="28"/>
          <w:szCs w:val="28"/>
        </w:rPr>
      </w:pPr>
    </w:p>
    <w:p w14:paraId="1FEDE973" w14:textId="77777777" w:rsidR="00DB303A" w:rsidRDefault="00DB303A" w:rsidP="003B1538">
      <w:pPr>
        <w:pStyle w:val="ListParagraph"/>
        <w:numPr>
          <w:ilvl w:val="0"/>
          <w:numId w:val="16"/>
        </w:numPr>
        <w:rPr>
          <w:sz w:val="28"/>
          <w:szCs w:val="28"/>
        </w:rPr>
      </w:pPr>
      <w:r>
        <w:rPr>
          <w:sz w:val="28"/>
          <w:szCs w:val="28"/>
        </w:rPr>
        <w:lastRenderedPageBreak/>
        <w:t>Fees must be paid in advance on booking. Fees are not repayable except in exceptional circumstances e.g. illness as decided by the Management committee.</w:t>
      </w:r>
    </w:p>
    <w:p w14:paraId="0521912F" w14:textId="77777777" w:rsidR="00DB303A" w:rsidRPr="007D5DEC" w:rsidRDefault="00DB303A" w:rsidP="007D5DEC">
      <w:pPr>
        <w:pStyle w:val="ListParagraph"/>
        <w:rPr>
          <w:sz w:val="28"/>
          <w:szCs w:val="28"/>
        </w:rPr>
      </w:pPr>
    </w:p>
    <w:p w14:paraId="73CB7896" w14:textId="77777777" w:rsidR="00DB303A" w:rsidRDefault="00DB303A" w:rsidP="007D5DEC">
      <w:pPr>
        <w:pStyle w:val="ListParagraph"/>
        <w:numPr>
          <w:ilvl w:val="0"/>
          <w:numId w:val="16"/>
        </w:numPr>
        <w:rPr>
          <w:sz w:val="28"/>
          <w:szCs w:val="28"/>
        </w:rPr>
      </w:pPr>
      <w:r>
        <w:rPr>
          <w:sz w:val="28"/>
          <w:szCs w:val="28"/>
        </w:rPr>
        <w:t>If the club</w:t>
      </w:r>
      <w:r w:rsidRPr="007D5DEC">
        <w:rPr>
          <w:sz w:val="28"/>
          <w:szCs w:val="28"/>
        </w:rPr>
        <w:t xml:space="preserve"> is </w:t>
      </w:r>
      <w:r>
        <w:rPr>
          <w:sz w:val="28"/>
          <w:szCs w:val="28"/>
        </w:rPr>
        <w:t>full a waiting list will be kept and maintained by the senior play worker.</w:t>
      </w:r>
    </w:p>
    <w:p w14:paraId="5FDDFB64" w14:textId="77777777" w:rsidR="00DB303A" w:rsidRPr="007D5DEC" w:rsidRDefault="00DB303A" w:rsidP="007D5DEC">
      <w:pPr>
        <w:pStyle w:val="ListParagraph"/>
        <w:rPr>
          <w:sz w:val="28"/>
          <w:szCs w:val="28"/>
        </w:rPr>
      </w:pPr>
    </w:p>
    <w:p w14:paraId="6202108E" w14:textId="77777777" w:rsidR="00DB303A" w:rsidRDefault="00DB303A" w:rsidP="007D5DEC">
      <w:pPr>
        <w:pStyle w:val="ListParagraph"/>
        <w:numPr>
          <w:ilvl w:val="0"/>
          <w:numId w:val="16"/>
        </w:numPr>
        <w:rPr>
          <w:sz w:val="28"/>
          <w:szCs w:val="28"/>
        </w:rPr>
      </w:pPr>
      <w:r>
        <w:rPr>
          <w:sz w:val="28"/>
          <w:szCs w:val="28"/>
        </w:rPr>
        <w:t>The club will be open from 8.30 – 5.30 for full day sessions with half day sessions from 8.30 – 1pm and 1pm – 5.30pm.</w:t>
      </w:r>
    </w:p>
    <w:p w14:paraId="044200A4" w14:textId="77777777" w:rsidR="00DB303A" w:rsidRPr="007D5DEC" w:rsidRDefault="00DB303A" w:rsidP="007D5DEC">
      <w:pPr>
        <w:pStyle w:val="ListParagraph"/>
        <w:rPr>
          <w:sz w:val="28"/>
          <w:szCs w:val="28"/>
        </w:rPr>
      </w:pPr>
    </w:p>
    <w:p w14:paraId="731F3A03" w14:textId="77777777" w:rsidR="00DB303A" w:rsidRDefault="00DB303A" w:rsidP="007D5DEC">
      <w:pPr>
        <w:pStyle w:val="ListParagraph"/>
        <w:numPr>
          <w:ilvl w:val="0"/>
          <w:numId w:val="16"/>
        </w:numPr>
        <w:rPr>
          <w:sz w:val="28"/>
          <w:szCs w:val="28"/>
        </w:rPr>
      </w:pPr>
      <w:r>
        <w:rPr>
          <w:sz w:val="28"/>
          <w:szCs w:val="28"/>
        </w:rPr>
        <w:t>Any child collected later than the agreed pick – up time (i.e. after 1pm for a morning session or after 5.30 for an afternoon session / full day) will incur an additional late charge of £5.00 per child.  We are committed to ensuring that the club remains financially viable and more importantly, abides by the Health and Safety guidelines that apply to the club in relation to the child to carer ratios.  It is for this reason that we hope to retain your continued support if requesting any additional charges.</w:t>
      </w:r>
    </w:p>
    <w:p w14:paraId="10018C44" w14:textId="77777777" w:rsidR="00DB303A" w:rsidRPr="007D5DEC" w:rsidRDefault="00DB303A" w:rsidP="007D5DEC">
      <w:pPr>
        <w:pStyle w:val="ListParagraph"/>
        <w:rPr>
          <w:sz w:val="28"/>
          <w:szCs w:val="28"/>
        </w:rPr>
      </w:pPr>
    </w:p>
    <w:p w14:paraId="266EB3E4" w14:textId="77777777" w:rsidR="00DB303A" w:rsidRDefault="00DB303A" w:rsidP="007D5DEC">
      <w:pPr>
        <w:pStyle w:val="ListParagraph"/>
        <w:numPr>
          <w:ilvl w:val="0"/>
          <w:numId w:val="16"/>
        </w:numPr>
        <w:rPr>
          <w:sz w:val="28"/>
          <w:szCs w:val="28"/>
        </w:rPr>
      </w:pPr>
      <w:r>
        <w:rPr>
          <w:sz w:val="28"/>
          <w:szCs w:val="28"/>
        </w:rPr>
        <w:t xml:space="preserve">If a child becomes unwell after he/she has been left by parents / carer, contact will be made immediately with the parents / carer on the </w:t>
      </w:r>
      <w:proofErr w:type="gramStart"/>
      <w:r>
        <w:rPr>
          <w:sz w:val="28"/>
          <w:szCs w:val="28"/>
        </w:rPr>
        <w:t>emergency</w:t>
      </w:r>
      <w:proofErr w:type="gramEnd"/>
      <w:r>
        <w:rPr>
          <w:sz w:val="28"/>
          <w:szCs w:val="28"/>
        </w:rPr>
        <w:t xml:space="preserve"> number noted on the Registration Form, with the aim of the child being collected as soon as possible.</w:t>
      </w:r>
    </w:p>
    <w:p w14:paraId="7FF80B97" w14:textId="77777777" w:rsidR="00DB303A" w:rsidRPr="00E76CBB" w:rsidRDefault="00DB303A" w:rsidP="00E76CBB">
      <w:pPr>
        <w:pStyle w:val="ListParagraph"/>
        <w:rPr>
          <w:sz w:val="28"/>
          <w:szCs w:val="28"/>
        </w:rPr>
      </w:pPr>
    </w:p>
    <w:p w14:paraId="69E190EC" w14:textId="77777777" w:rsidR="00DB303A" w:rsidRDefault="00DB303A" w:rsidP="007D5DEC">
      <w:pPr>
        <w:pStyle w:val="ListParagraph"/>
        <w:numPr>
          <w:ilvl w:val="0"/>
          <w:numId w:val="16"/>
        </w:numPr>
        <w:rPr>
          <w:sz w:val="28"/>
          <w:szCs w:val="28"/>
        </w:rPr>
      </w:pPr>
      <w:r>
        <w:rPr>
          <w:sz w:val="28"/>
          <w:szCs w:val="28"/>
        </w:rPr>
        <w:t>If the child requires medication to be administered it is the responsibility of the child’s parent / carer to arrange to visit the club and administer this accordingly.</w:t>
      </w:r>
    </w:p>
    <w:p w14:paraId="0D818B53" w14:textId="77777777" w:rsidR="00DB303A" w:rsidRPr="00E76CBB" w:rsidRDefault="00DB303A" w:rsidP="00E76CBB">
      <w:pPr>
        <w:pStyle w:val="ListParagraph"/>
        <w:rPr>
          <w:sz w:val="28"/>
          <w:szCs w:val="28"/>
        </w:rPr>
      </w:pPr>
    </w:p>
    <w:p w14:paraId="3DCA9D9C" w14:textId="77777777" w:rsidR="00DB303A" w:rsidRDefault="00DB303A" w:rsidP="007D5DEC">
      <w:pPr>
        <w:pStyle w:val="ListParagraph"/>
        <w:numPr>
          <w:ilvl w:val="0"/>
          <w:numId w:val="16"/>
        </w:numPr>
        <w:rPr>
          <w:sz w:val="28"/>
          <w:szCs w:val="28"/>
        </w:rPr>
      </w:pPr>
      <w:r>
        <w:rPr>
          <w:sz w:val="28"/>
          <w:szCs w:val="28"/>
        </w:rPr>
        <w:t>The management Committee reserves the right to refuse admission to any child whose conduct in the opinion of the Committee is not in the best interest of the Health and Safety of the other children. (This course of action will be followed only if all the guidelines agreed to deal with the behavioural problems have been exhausted.)</w:t>
      </w:r>
    </w:p>
    <w:p w14:paraId="210D34D4" w14:textId="77777777" w:rsidR="00DB303A" w:rsidRDefault="00DB303A" w:rsidP="002F7AEB">
      <w:pPr>
        <w:pStyle w:val="ListParagraph"/>
        <w:ind w:left="0"/>
        <w:rPr>
          <w:sz w:val="28"/>
          <w:szCs w:val="28"/>
        </w:rPr>
      </w:pPr>
    </w:p>
    <w:p w14:paraId="12B0639D" w14:textId="77777777" w:rsidR="00DB303A" w:rsidRDefault="00DB303A" w:rsidP="007D5DEC">
      <w:pPr>
        <w:pStyle w:val="ListParagraph"/>
        <w:numPr>
          <w:ilvl w:val="0"/>
          <w:numId w:val="16"/>
        </w:numPr>
        <w:rPr>
          <w:sz w:val="28"/>
          <w:szCs w:val="28"/>
        </w:rPr>
      </w:pPr>
      <w:r>
        <w:rPr>
          <w:sz w:val="28"/>
          <w:szCs w:val="28"/>
        </w:rPr>
        <w:lastRenderedPageBreak/>
        <w:t>We have a large amount of different board games, jigsaw’s, home corner items, dolls, Lego, craft materials, paints, a snooker table, table tennis table, bikes scooters outside equipment such as footballs, an x box and a Wii available to the children to play with, we also visit the local park on a regular basis and attend sessions run locally by the play association.</w:t>
      </w:r>
    </w:p>
    <w:p w14:paraId="13EA332A" w14:textId="77777777" w:rsidR="00DB303A" w:rsidRPr="00E76CBB" w:rsidRDefault="00DB303A" w:rsidP="00E76CBB">
      <w:pPr>
        <w:pStyle w:val="ListParagraph"/>
        <w:rPr>
          <w:sz w:val="28"/>
          <w:szCs w:val="28"/>
        </w:rPr>
      </w:pPr>
    </w:p>
    <w:p w14:paraId="1AB97D6B" w14:textId="77777777" w:rsidR="00DB303A" w:rsidRDefault="00DB303A" w:rsidP="00E76CBB">
      <w:pPr>
        <w:rPr>
          <w:sz w:val="36"/>
          <w:szCs w:val="36"/>
        </w:rPr>
      </w:pPr>
      <w:r>
        <w:rPr>
          <w:sz w:val="36"/>
          <w:szCs w:val="36"/>
        </w:rPr>
        <w:t>Emergency Procedure</w:t>
      </w:r>
    </w:p>
    <w:p w14:paraId="590D3D53" w14:textId="77777777" w:rsidR="00DB303A" w:rsidRDefault="00DB303A" w:rsidP="00E76CBB">
      <w:pPr>
        <w:rPr>
          <w:sz w:val="36"/>
          <w:szCs w:val="36"/>
        </w:rPr>
      </w:pPr>
    </w:p>
    <w:p w14:paraId="6BF66F9E" w14:textId="77777777" w:rsidR="00DB303A" w:rsidRDefault="00DB303A" w:rsidP="00E76CBB">
      <w:pPr>
        <w:rPr>
          <w:sz w:val="28"/>
          <w:szCs w:val="28"/>
        </w:rPr>
      </w:pPr>
      <w:r>
        <w:rPr>
          <w:sz w:val="28"/>
          <w:szCs w:val="28"/>
        </w:rPr>
        <w:t>In the event of any emergency either medical or otherwise e.g. power cuts or central heating breakdown; you will be contacted by phone on the numbers you have provided on your child’s registration forms it is therefore essential that staff are made aware of any changes in these details.</w:t>
      </w:r>
    </w:p>
    <w:p w14:paraId="6824F1C3" w14:textId="77777777" w:rsidR="00DB303A" w:rsidRDefault="00DB303A" w:rsidP="00E76CBB">
      <w:pPr>
        <w:rPr>
          <w:sz w:val="28"/>
          <w:szCs w:val="28"/>
        </w:rPr>
      </w:pPr>
    </w:p>
    <w:p w14:paraId="6C5BBF4C" w14:textId="77777777" w:rsidR="00DB303A" w:rsidRDefault="00DB303A" w:rsidP="000C0EE6">
      <w:pPr>
        <w:rPr>
          <w:sz w:val="28"/>
          <w:szCs w:val="28"/>
        </w:rPr>
      </w:pPr>
      <w:r>
        <w:rPr>
          <w:sz w:val="28"/>
          <w:szCs w:val="28"/>
        </w:rPr>
        <w:t>Parents and carers are asked to note the following important points:</w:t>
      </w:r>
    </w:p>
    <w:p w14:paraId="16C6B14F" w14:textId="77777777" w:rsidR="00DB303A" w:rsidRDefault="00DB303A" w:rsidP="000C0EE6">
      <w:pPr>
        <w:rPr>
          <w:sz w:val="28"/>
          <w:szCs w:val="28"/>
        </w:rPr>
      </w:pPr>
      <w:r>
        <w:rPr>
          <w:sz w:val="28"/>
          <w:szCs w:val="28"/>
        </w:rPr>
        <w:t>Lunchtime is generally around 12 0 clock therefore children attending morning and full day sessions must bring a packed lunch.</w:t>
      </w:r>
    </w:p>
    <w:p w14:paraId="5F8CF059" w14:textId="77777777" w:rsidR="00DB303A" w:rsidRDefault="00DB303A" w:rsidP="000C0EE6">
      <w:pPr>
        <w:rPr>
          <w:sz w:val="28"/>
          <w:szCs w:val="28"/>
        </w:rPr>
      </w:pPr>
      <w:r>
        <w:rPr>
          <w:sz w:val="28"/>
          <w:szCs w:val="28"/>
        </w:rPr>
        <w:t>Food hygiene regulations mean that we require you to include an ice pack in your child’s lunch pack.</w:t>
      </w:r>
    </w:p>
    <w:p w14:paraId="3CED7F91" w14:textId="77777777" w:rsidR="00DB303A" w:rsidRDefault="00DB303A" w:rsidP="000C0EE6">
      <w:pPr>
        <w:rPr>
          <w:sz w:val="28"/>
          <w:szCs w:val="28"/>
        </w:rPr>
      </w:pPr>
      <w:r>
        <w:rPr>
          <w:sz w:val="28"/>
          <w:szCs w:val="28"/>
        </w:rPr>
        <w:t>Snacks are provided at a daily charge of 20p.</w:t>
      </w:r>
    </w:p>
    <w:p w14:paraId="7E43B377" w14:textId="77777777" w:rsidR="00DB303A" w:rsidRDefault="00DB303A" w:rsidP="000C0EE6">
      <w:pPr>
        <w:rPr>
          <w:sz w:val="28"/>
          <w:szCs w:val="28"/>
        </w:rPr>
      </w:pPr>
      <w:r>
        <w:rPr>
          <w:sz w:val="28"/>
          <w:szCs w:val="28"/>
        </w:rPr>
        <w:t>Children may bring bikes and scooters however helmets and locks must be brought in on a daily basis.</w:t>
      </w:r>
    </w:p>
    <w:p w14:paraId="0648DB9D" w14:textId="77777777" w:rsidR="00DB303A" w:rsidRDefault="00DB303A" w:rsidP="000C0EE6">
      <w:pPr>
        <w:rPr>
          <w:sz w:val="28"/>
          <w:szCs w:val="28"/>
        </w:rPr>
      </w:pPr>
      <w:r>
        <w:rPr>
          <w:sz w:val="28"/>
          <w:szCs w:val="28"/>
        </w:rPr>
        <w:t xml:space="preserve">Outdoor play is encouraged weather permitting. Please can children be sent with suitable clothing for outdoor play e.g. hats/scarves/gloves, sun hats and sun </w:t>
      </w:r>
      <w:proofErr w:type="gramStart"/>
      <w:r>
        <w:rPr>
          <w:sz w:val="28"/>
          <w:szCs w:val="28"/>
        </w:rPr>
        <w:t>cream.</w:t>
      </w:r>
      <w:proofErr w:type="gramEnd"/>
      <w:r>
        <w:rPr>
          <w:sz w:val="28"/>
          <w:szCs w:val="28"/>
        </w:rPr>
        <w:t xml:space="preserve"> </w:t>
      </w:r>
    </w:p>
    <w:p w14:paraId="341DC16B" w14:textId="77777777" w:rsidR="00DB303A" w:rsidRDefault="00DB303A" w:rsidP="000C0EE6">
      <w:pPr>
        <w:rPr>
          <w:sz w:val="28"/>
          <w:szCs w:val="28"/>
        </w:rPr>
      </w:pPr>
    </w:p>
    <w:p w14:paraId="7492063A" w14:textId="77777777" w:rsidR="00DB303A" w:rsidRDefault="00DB303A" w:rsidP="004F2414">
      <w:pPr>
        <w:pStyle w:val="ListParagraph"/>
        <w:numPr>
          <w:ilvl w:val="0"/>
          <w:numId w:val="20"/>
        </w:numPr>
        <w:rPr>
          <w:sz w:val="28"/>
          <w:szCs w:val="28"/>
        </w:rPr>
      </w:pPr>
      <w:r w:rsidRPr="004F2414">
        <w:rPr>
          <w:sz w:val="28"/>
          <w:szCs w:val="28"/>
        </w:rPr>
        <w:t>C</w:t>
      </w:r>
      <w:r>
        <w:rPr>
          <w:sz w:val="28"/>
          <w:szCs w:val="28"/>
        </w:rPr>
        <w:t xml:space="preserve">hildren may bring their own toys / </w:t>
      </w:r>
      <w:proofErr w:type="spellStart"/>
      <w:r>
        <w:rPr>
          <w:sz w:val="28"/>
          <w:szCs w:val="28"/>
        </w:rPr>
        <w:t>dvd’s</w:t>
      </w:r>
      <w:proofErr w:type="spellEnd"/>
      <w:r>
        <w:rPr>
          <w:sz w:val="28"/>
          <w:szCs w:val="28"/>
        </w:rPr>
        <w:t xml:space="preserve"> to the club </w:t>
      </w:r>
      <w:proofErr w:type="gramStart"/>
      <w:r>
        <w:rPr>
          <w:sz w:val="28"/>
          <w:szCs w:val="28"/>
        </w:rPr>
        <w:t>provided  that</w:t>
      </w:r>
      <w:proofErr w:type="gramEnd"/>
      <w:r>
        <w:rPr>
          <w:sz w:val="28"/>
          <w:szCs w:val="28"/>
        </w:rPr>
        <w:t xml:space="preserve"> they are clearly labelled for ease of identification.  The club cannot take responsibility for damage or losses.</w:t>
      </w:r>
    </w:p>
    <w:p w14:paraId="2105CF8A" w14:textId="77777777" w:rsidR="00DB303A" w:rsidRDefault="00DB303A" w:rsidP="004F2414">
      <w:pPr>
        <w:pStyle w:val="ListParagraph"/>
        <w:numPr>
          <w:ilvl w:val="0"/>
          <w:numId w:val="20"/>
        </w:numPr>
        <w:rPr>
          <w:sz w:val="28"/>
          <w:szCs w:val="28"/>
        </w:rPr>
      </w:pPr>
      <w:r w:rsidRPr="004F2414">
        <w:rPr>
          <w:sz w:val="28"/>
          <w:szCs w:val="28"/>
        </w:rPr>
        <w:lastRenderedPageBreak/>
        <w:t>E</w:t>
      </w:r>
      <w:r>
        <w:rPr>
          <w:sz w:val="28"/>
          <w:szCs w:val="28"/>
        </w:rPr>
        <w:t>lectronic games from home may only be played on the club’s equipment with the permission of the senior play worker.</w:t>
      </w:r>
    </w:p>
    <w:p w14:paraId="76F7AD55" w14:textId="77777777" w:rsidR="00DB303A" w:rsidRDefault="00DB303A" w:rsidP="004F2414">
      <w:pPr>
        <w:pStyle w:val="ListParagraph"/>
        <w:numPr>
          <w:ilvl w:val="0"/>
          <w:numId w:val="20"/>
        </w:numPr>
        <w:rPr>
          <w:sz w:val="28"/>
          <w:szCs w:val="28"/>
        </w:rPr>
      </w:pPr>
      <w:r>
        <w:rPr>
          <w:sz w:val="28"/>
          <w:szCs w:val="28"/>
        </w:rPr>
        <w:t xml:space="preserve">Trips to the cinema / play areas </w:t>
      </w:r>
      <w:proofErr w:type="spellStart"/>
      <w:r>
        <w:rPr>
          <w:sz w:val="28"/>
          <w:szCs w:val="28"/>
        </w:rPr>
        <w:t>e.g</w:t>
      </w:r>
      <w:proofErr w:type="spellEnd"/>
      <w:r>
        <w:rPr>
          <w:sz w:val="28"/>
          <w:szCs w:val="28"/>
        </w:rPr>
        <w:t xml:space="preserve"> Wacky Warehouse may be arranged with notice to parents one week prior.  This will incur an additional cost to cover entrance and transport.</w:t>
      </w:r>
    </w:p>
    <w:p w14:paraId="16C18BAB" w14:textId="77777777" w:rsidR="00DB303A" w:rsidRDefault="00DB303A" w:rsidP="004F2414">
      <w:pPr>
        <w:pStyle w:val="ListParagraph"/>
        <w:rPr>
          <w:sz w:val="28"/>
          <w:szCs w:val="28"/>
        </w:rPr>
      </w:pPr>
    </w:p>
    <w:p w14:paraId="1A17E748" w14:textId="77777777" w:rsidR="00DB303A" w:rsidRDefault="00DB303A" w:rsidP="004F2414">
      <w:pPr>
        <w:rPr>
          <w:sz w:val="28"/>
          <w:szCs w:val="28"/>
        </w:rPr>
      </w:pPr>
      <w:r>
        <w:rPr>
          <w:sz w:val="28"/>
          <w:szCs w:val="28"/>
        </w:rPr>
        <w:t xml:space="preserve">The current committee of </w:t>
      </w:r>
      <w:proofErr w:type="spellStart"/>
      <w:r>
        <w:rPr>
          <w:sz w:val="28"/>
          <w:szCs w:val="28"/>
        </w:rPr>
        <w:t>Clwb</w:t>
      </w:r>
      <w:proofErr w:type="spellEnd"/>
      <w:r>
        <w:rPr>
          <w:sz w:val="28"/>
          <w:szCs w:val="28"/>
        </w:rPr>
        <w:t xml:space="preserve"> </w:t>
      </w:r>
      <w:proofErr w:type="spellStart"/>
      <w:r>
        <w:rPr>
          <w:sz w:val="28"/>
          <w:szCs w:val="28"/>
        </w:rPr>
        <w:t>Gwyliau</w:t>
      </w:r>
      <w:proofErr w:type="spellEnd"/>
      <w:r>
        <w:rPr>
          <w:sz w:val="28"/>
          <w:szCs w:val="28"/>
        </w:rPr>
        <w:t xml:space="preserve"> is:</w:t>
      </w:r>
    </w:p>
    <w:p w14:paraId="22106590" w14:textId="77777777" w:rsidR="00DB303A" w:rsidRDefault="00DB303A" w:rsidP="004F2414">
      <w:pPr>
        <w:rPr>
          <w:sz w:val="28"/>
          <w:szCs w:val="28"/>
        </w:rPr>
      </w:pPr>
      <w:r>
        <w:rPr>
          <w:sz w:val="28"/>
          <w:szCs w:val="28"/>
        </w:rPr>
        <w:t>Chairperson: Keith Boardman 07949475253</w:t>
      </w:r>
    </w:p>
    <w:p w14:paraId="6A1505D3" w14:textId="77777777" w:rsidR="00DB303A" w:rsidRDefault="00DB303A" w:rsidP="004F2414">
      <w:pPr>
        <w:rPr>
          <w:sz w:val="28"/>
          <w:szCs w:val="28"/>
        </w:rPr>
      </w:pPr>
      <w:r>
        <w:rPr>
          <w:sz w:val="28"/>
          <w:szCs w:val="28"/>
        </w:rPr>
        <w:t>Secretary: Helen Gunn 01978 757048</w:t>
      </w:r>
    </w:p>
    <w:p w14:paraId="438D588D" w14:textId="77777777" w:rsidR="00DB303A" w:rsidRDefault="00DB303A" w:rsidP="004F2414">
      <w:pPr>
        <w:rPr>
          <w:sz w:val="28"/>
          <w:szCs w:val="28"/>
        </w:rPr>
      </w:pPr>
      <w:r>
        <w:rPr>
          <w:sz w:val="28"/>
          <w:szCs w:val="28"/>
        </w:rPr>
        <w:t>Treasurer:  Cathy Boardman 07903645347</w:t>
      </w:r>
    </w:p>
    <w:p w14:paraId="208AFE74" w14:textId="77777777" w:rsidR="00DB303A" w:rsidRPr="00AB6769" w:rsidRDefault="00DB303A" w:rsidP="007B6ABF">
      <w:pPr>
        <w:rPr>
          <w:sz w:val="36"/>
          <w:szCs w:val="36"/>
        </w:rPr>
      </w:pPr>
      <w:r>
        <w:rPr>
          <w:sz w:val="28"/>
          <w:szCs w:val="28"/>
        </w:rPr>
        <w:t>Play Leader Alison White 07837016013 / 07883424327</w:t>
      </w:r>
      <w:bookmarkStart w:id="0" w:name="_GoBack"/>
      <w:bookmarkEnd w:id="0"/>
    </w:p>
    <w:sectPr w:rsidR="00DB303A" w:rsidRPr="00AB6769" w:rsidSect="00CF3C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1125"/>
    <w:multiLevelType w:val="hybridMultilevel"/>
    <w:tmpl w:val="B6C29F38"/>
    <w:lvl w:ilvl="0" w:tplc="4104A5A0">
      <w:start w:val="7"/>
      <w:numFmt w:val="bullet"/>
      <w:lvlText w:val=""/>
      <w:lvlJc w:val="left"/>
      <w:pPr>
        <w:ind w:left="1500" w:hanging="360"/>
      </w:pPr>
      <w:rPr>
        <w:rFonts w:ascii="Symbol" w:eastAsia="Times New Roman" w:hAnsi="Symbol"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nsid w:val="141643A4"/>
    <w:multiLevelType w:val="hybridMultilevel"/>
    <w:tmpl w:val="4EC411C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nsid w:val="17CA5325"/>
    <w:multiLevelType w:val="hybridMultilevel"/>
    <w:tmpl w:val="A350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483315"/>
    <w:multiLevelType w:val="hybridMultilevel"/>
    <w:tmpl w:val="B27A794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nsid w:val="345C6222"/>
    <w:multiLevelType w:val="hybridMultilevel"/>
    <w:tmpl w:val="D6D8B82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nsid w:val="3BA90D91"/>
    <w:multiLevelType w:val="hybridMultilevel"/>
    <w:tmpl w:val="0534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907C27"/>
    <w:multiLevelType w:val="hybridMultilevel"/>
    <w:tmpl w:val="882A3B7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nsid w:val="41D1370B"/>
    <w:multiLevelType w:val="hybridMultilevel"/>
    <w:tmpl w:val="CC380F9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nsid w:val="435C7043"/>
    <w:multiLevelType w:val="hybridMultilevel"/>
    <w:tmpl w:val="F35803B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nsid w:val="4511589C"/>
    <w:multiLevelType w:val="hybridMultilevel"/>
    <w:tmpl w:val="3716D8C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nsid w:val="45A87827"/>
    <w:multiLevelType w:val="hybridMultilevel"/>
    <w:tmpl w:val="B232D45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0E5221"/>
    <w:multiLevelType w:val="hybridMultilevel"/>
    <w:tmpl w:val="144AAC06"/>
    <w:lvl w:ilvl="0" w:tplc="0809000F">
      <w:start w:val="1"/>
      <w:numFmt w:val="decimal"/>
      <w:lvlText w:val="%1."/>
      <w:lvlJc w:val="left"/>
      <w:pPr>
        <w:ind w:left="3600" w:hanging="360"/>
      </w:pPr>
      <w:rPr>
        <w:rFonts w:cs="Times New Roman"/>
      </w:rPr>
    </w:lvl>
    <w:lvl w:ilvl="1" w:tplc="08090019" w:tentative="1">
      <w:start w:val="1"/>
      <w:numFmt w:val="lowerLetter"/>
      <w:lvlText w:val="%2."/>
      <w:lvlJc w:val="left"/>
      <w:pPr>
        <w:ind w:left="4320" w:hanging="360"/>
      </w:pPr>
      <w:rPr>
        <w:rFonts w:cs="Times New Roman"/>
      </w:rPr>
    </w:lvl>
    <w:lvl w:ilvl="2" w:tplc="0809001B" w:tentative="1">
      <w:start w:val="1"/>
      <w:numFmt w:val="lowerRoman"/>
      <w:lvlText w:val="%3."/>
      <w:lvlJc w:val="right"/>
      <w:pPr>
        <w:ind w:left="5040" w:hanging="180"/>
      </w:pPr>
      <w:rPr>
        <w:rFonts w:cs="Times New Roman"/>
      </w:rPr>
    </w:lvl>
    <w:lvl w:ilvl="3" w:tplc="0809000F" w:tentative="1">
      <w:start w:val="1"/>
      <w:numFmt w:val="decimal"/>
      <w:lvlText w:val="%4."/>
      <w:lvlJc w:val="left"/>
      <w:pPr>
        <w:ind w:left="5760" w:hanging="360"/>
      </w:pPr>
      <w:rPr>
        <w:rFonts w:cs="Times New Roman"/>
      </w:rPr>
    </w:lvl>
    <w:lvl w:ilvl="4" w:tplc="08090019" w:tentative="1">
      <w:start w:val="1"/>
      <w:numFmt w:val="lowerLetter"/>
      <w:lvlText w:val="%5."/>
      <w:lvlJc w:val="left"/>
      <w:pPr>
        <w:ind w:left="6480" w:hanging="360"/>
      </w:pPr>
      <w:rPr>
        <w:rFonts w:cs="Times New Roman"/>
      </w:rPr>
    </w:lvl>
    <w:lvl w:ilvl="5" w:tplc="0809001B" w:tentative="1">
      <w:start w:val="1"/>
      <w:numFmt w:val="lowerRoman"/>
      <w:lvlText w:val="%6."/>
      <w:lvlJc w:val="right"/>
      <w:pPr>
        <w:ind w:left="7200" w:hanging="180"/>
      </w:pPr>
      <w:rPr>
        <w:rFonts w:cs="Times New Roman"/>
      </w:rPr>
    </w:lvl>
    <w:lvl w:ilvl="6" w:tplc="0809000F" w:tentative="1">
      <w:start w:val="1"/>
      <w:numFmt w:val="decimal"/>
      <w:lvlText w:val="%7."/>
      <w:lvlJc w:val="left"/>
      <w:pPr>
        <w:ind w:left="7920" w:hanging="360"/>
      </w:pPr>
      <w:rPr>
        <w:rFonts w:cs="Times New Roman"/>
      </w:rPr>
    </w:lvl>
    <w:lvl w:ilvl="7" w:tplc="08090019" w:tentative="1">
      <w:start w:val="1"/>
      <w:numFmt w:val="lowerLetter"/>
      <w:lvlText w:val="%8."/>
      <w:lvlJc w:val="left"/>
      <w:pPr>
        <w:ind w:left="8640" w:hanging="360"/>
      </w:pPr>
      <w:rPr>
        <w:rFonts w:cs="Times New Roman"/>
      </w:rPr>
    </w:lvl>
    <w:lvl w:ilvl="8" w:tplc="0809001B" w:tentative="1">
      <w:start w:val="1"/>
      <w:numFmt w:val="lowerRoman"/>
      <w:lvlText w:val="%9."/>
      <w:lvlJc w:val="right"/>
      <w:pPr>
        <w:ind w:left="9360" w:hanging="180"/>
      </w:pPr>
      <w:rPr>
        <w:rFonts w:cs="Times New Roman"/>
      </w:rPr>
    </w:lvl>
  </w:abstractNum>
  <w:abstractNum w:abstractNumId="12">
    <w:nsid w:val="51E57681"/>
    <w:multiLevelType w:val="hybridMultilevel"/>
    <w:tmpl w:val="186C6A5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nsid w:val="532E4F4A"/>
    <w:multiLevelType w:val="hybridMultilevel"/>
    <w:tmpl w:val="37F8994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nsid w:val="62202B46"/>
    <w:multiLevelType w:val="hybridMultilevel"/>
    <w:tmpl w:val="A54CD0A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nsid w:val="65292F65"/>
    <w:multiLevelType w:val="hybridMultilevel"/>
    <w:tmpl w:val="E93C3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DB4F7A"/>
    <w:multiLevelType w:val="hybridMultilevel"/>
    <w:tmpl w:val="B3EE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1077BD"/>
    <w:multiLevelType w:val="hybridMultilevel"/>
    <w:tmpl w:val="C9A09E2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8">
    <w:nsid w:val="78DC6E9C"/>
    <w:multiLevelType w:val="hybridMultilevel"/>
    <w:tmpl w:val="3ACACA0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nsid w:val="7F0F49B1"/>
    <w:multiLevelType w:val="hybridMultilevel"/>
    <w:tmpl w:val="B43277E0"/>
    <w:lvl w:ilvl="0" w:tplc="0809000F">
      <w:start w:val="1"/>
      <w:numFmt w:val="decimal"/>
      <w:lvlText w:val="%1."/>
      <w:lvlJc w:val="left"/>
      <w:pPr>
        <w:ind w:left="3600" w:hanging="360"/>
      </w:pPr>
      <w:rPr>
        <w:rFonts w:cs="Times New Roman"/>
      </w:rPr>
    </w:lvl>
    <w:lvl w:ilvl="1" w:tplc="08090019" w:tentative="1">
      <w:start w:val="1"/>
      <w:numFmt w:val="lowerLetter"/>
      <w:lvlText w:val="%2."/>
      <w:lvlJc w:val="left"/>
      <w:pPr>
        <w:ind w:left="4320" w:hanging="360"/>
      </w:pPr>
      <w:rPr>
        <w:rFonts w:cs="Times New Roman"/>
      </w:rPr>
    </w:lvl>
    <w:lvl w:ilvl="2" w:tplc="0809001B" w:tentative="1">
      <w:start w:val="1"/>
      <w:numFmt w:val="lowerRoman"/>
      <w:lvlText w:val="%3."/>
      <w:lvlJc w:val="right"/>
      <w:pPr>
        <w:ind w:left="5040" w:hanging="180"/>
      </w:pPr>
      <w:rPr>
        <w:rFonts w:cs="Times New Roman"/>
      </w:rPr>
    </w:lvl>
    <w:lvl w:ilvl="3" w:tplc="0809000F" w:tentative="1">
      <w:start w:val="1"/>
      <w:numFmt w:val="decimal"/>
      <w:lvlText w:val="%4."/>
      <w:lvlJc w:val="left"/>
      <w:pPr>
        <w:ind w:left="5760" w:hanging="360"/>
      </w:pPr>
      <w:rPr>
        <w:rFonts w:cs="Times New Roman"/>
      </w:rPr>
    </w:lvl>
    <w:lvl w:ilvl="4" w:tplc="08090019" w:tentative="1">
      <w:start w:val="1"/>
      <w:numFmt w:val="lowerLetter"/>
      <w:lvlText w:val="%5."/>
      <w:lvlJc w:val="left"/>
      <w:pPr>
        <w:ind w:left="6480" w:hanging="360"/>
      </w:pPr>
      <w:rPr>
        <w:rFonts w:cs="Times New Roman"/>
      </w:rPr>
    </w:lvl>
    <w:lvl w:ilvl="5" w:tplc="0809001B" w:tentative="1">
      <w:start w:val="1"/>
      <w:numFmt w:val="lowerRoman"/>
      <w:lvlText w:val="%6."/>
      <w:lvlJc w:val="right"/>
      <w:pPr>
        <w:ind w:left="7200" w:hanging="180"/>
      </w:pPr>
      <w:rPr>
        <w:rFonts w:cs="Times New Roman"/>
      </w:rPr>
    </w:lvl>
    <w:lvl w:ilvl="6" w:tplc="0809000F" w:tentative="1">
      <w:start w:val="1"/>
      <w:numFmt w:val="decimal"/>
      <w:lvlText w:val="%7."/>
      <w:lvlJc w:val="left"/>
      <w:pPr>
        <w:ind w:left="7920" w:hanging="360"/>
      </w:pPr>
      <w:rPr>
        <w:rFonts w:cs="Times New Roman"/>
      </w:rPr>
    </w:lvl>
    <w:lvl w:ilvl="7" w:tplc="08090019" w:tentative="1">
      <w:start w:val="1"/>
      <w:numFmt w:val="lowerLetter"/>
      <w:lvlText w:val="%8."/>
      <w:lvlJc w:val="left"/>
      <w:pPr>
        <w:ind w:left="8640" w:hanging="360"/>
      </w:pPr>
      <w:rPr>
        <w:rFonts w:cs="Times New Roman"/>
      </w:rPr>
    </w:lvl>
    <w:lvl w:ilvl="8" w:tplc="0809001B" w:tentative="1">
      <w:start w:val="1"/>
      <w:numFmt w:val="lowerRoman"/>
      <w:lvlText w:val="%9."/>
      <w:lvlJc w:val="right"/>
      <w:pPr>
        <w:ind w:left="9360" w:hanging="180"/>
      </w:pPr>
      <w:rPr>
        <w:rFonts w:cs="Times New Roman"/>
      </w:rPr>
    </w:lvl>
  </w:abstractNum>
  <w:num w:numId="1">
    <w:abstractNumId w:val="15"/>
  </w:num>
  <w:num w:numId="2">
    <w:abstractNumId w:val="9"/>
  </w:num>
  <w:num w:numId="3">
    <w:abstractNumId w:val="3"/>
  </w:num>
  <w:num w:numId="4">
    <w:abstractNumId w:val="8"/>
  </w:num>
  <w:num w:numId="5">
    <w:abstractNumId w:val="1"/>
  </w:num>
  <w:num w:numId="6">
    <w:abstractNumId w:val="11"/>
  </w:num>
  <w:num w:numId="7">
    <w:abstractNumId w:val="13"/>
  </w:num>
  <w:num w:numId="8">
    <w:abstractNumId w:val="14"/>
  </w:num>
  <w:num w:numId="9">
    <w:abstractNumId w:val="7"/>
  </w:num>
  <w:num w:numId="10">
    <w:abstractNumId w:val="17"/>
  </w:num>
  <w:num w:numId="11">
    <w:abstractNumId w:val="19"/>
  </w:num>
  <w:num w:numId="12">
    <w:abstractNumId w:val="6"/>
  </w:num>
  <w:num w:numId="13">
    <w:abstractNumId w:val="10"/>
  </w:num>
  <w:num w:numId="14">
    <w:abstractNumId w:val="5"/>
  </w:num>
  <w:num w:numId="15">
    <w:abstractNumId w:val="0"/>
  </w:num>
  <w:num w:numId="16">
    <w:abstractNumId w:val="16"/>
  </w:num>
  <w:num w:numId="17">
    <w:abstractNumId w:val="4"/>
  </w:num>
  <w:num w:numId="18">
    <w:abstractNumId w:val="18"/>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69"/>
    <w:rsid w:val="000C0EE6"/>
    <w:rsid w:val="001A067E"/>
    <w:rsid w:val="002B3172"/>
    <w:rsid w:val="002F7AEB"/>
    <w:rsid w:val="003B1538"/>
    <w:rsid w:val="004F2414"/>
    <w:rsid w:val="005311B3"/>
    <w:rsid w:val="005F4ACF"/>
    <w:rsid w:val="00746A94"/>
    <w:rsid w:val="007B6ABF"/>
    <w:rsid w:val="007D5DEC"/>
    <w:rsid w:val="00AB6769"/>
    <w:rsid w:val="00AF347A"/>
    <w:rsid w:val="00B414C3"/>
    <w:rsid w:val="00B732A9"/>
    <w:rsid w:val="00C43446"/>
    <w:rsid w:val="00CD4C2C"/>
    <w:rsid w:val="00CF3CA1"/>
    <w:rsid w:val="00D11D8D"/>
    <w:rsid w:val="00D138EF"/>
    <w:rsid w:val="00D74AA9"/>
    <w:rsid w:val="00DA3152"/>
    <w:rsid w:val="00DB303A"/>
    <w:rsid w:val="00DC7BE5"/>
    <w:rsid w:val="00DF5292"/>
    <w:rsid w:val="00E76C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B1F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A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B67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A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B6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726</Words>
  <Characters>4139</Characters>
  <Application>Microsoft Macintosh Word</Application>
  <DocSecurity>0</DocSecurity>
  <Lines>34</Lines>
  <Paragraphs>9</Paragraphs>
  <ScaleCrop>false</ScaleCrop>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Clwb Gwyliau Maelor Children’s Holiday Club</dc:title>
  <dc:subject/>
  <dc:creator>Ali</dc:creator>
  <cp:keywords/>
  <dc:description/>
  <cp:lastModifiedBy>JOANNE POVEY</cp:lastModifiedBy>
  <cp:revision>3</cp:revision>
  <dcterms:created xsi:type="dcterms:W3CDTF">2015-09-10T14:20:00Z</dcterms:created>
  <dcterms:modified xsi:type="dcterms:W3CDTF">2015-09-10T14:25:00Z</dcterms:modified>
</cp:coreProperties>
</file>